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8D" w:rsidRPr="00120FFB" w:rsidRDefault="0092378D" w:rsidP="0092378D">
      <w:pPr>
        <w:pStyle w:val="Default"/>
        <w:ind w:left="5387"/>
        <w:rPr>
          <w:bCs/>
          <w:sz w:val="28"/>
          <w:szCs w:val="28"/>
        </w:rPr>
      </w:pPr>
      <w:r w:rsidRPr="00120FFB">
        <w:rPr>
          <w:bCs/>
          <w:sz w:val="28"/>
          <w:szCs w:val="28"/>
        </w:rPr>
        <w:t>Приложение 1 к приказу</w:t>
      </w:r>
    </w:p>
    <w:p w:rsidR="0092378D" w:rsidRPr="00120FFB" w:rsidRDefault="00BB7097" w:rsidP="0092378D">
      <w:pPr>
        <w:pStyle w:val="Default"/>
        <w:ind w:left="5387"/>
        <w:rPr>
          <w:bCs/>
          <w:sz w:val="28"/>
          <w:szCs w:val="28"/>
        </w:rPr>
      </w:pPr>
      <w:r w:rsidRPr="00D07ED6">
        <w:rPr>
          <w:color w:val="auto"/>
        </w:rPr>
        <w:t>№ 01-09/</w:t>
      </w:r>
      <w:r>
        <w:rPr>
          <w:color w:val="auto"/>
        </w:rPr>
        <w:t>17-1</w:t>
      </w:r>
      <w:r w:rsidR="0092378D">
        <w:rPr>
          <w:bCs/>
          <w:sz w:val="28"/>
          <w:szCs w:val="28"/>
        </w:rPr>
        <w:t xml:space="preserve"> </w:t>
      </w:r>
      <w:r w:rsidR="0092378D" w:rsidRPr="00120FFB">
        <w:rPr>
          <w:bCs/>
          <w:sz w:val="28"/>
          <w:szCs w:val="28"/>
        </w:rPr>
        <w:t xml:space="preserve"> от </w:t>
      </w:r>
      <w:r>
        <w:rPr>
          <w:color w:val="auto"/>
        </w:rPr>
        <w:t>15</w:t>
      </w:r>
      <w:r w:rsidRPr="00D07ED6">
        <w:rPr>
          <w:color w:val="auto"/>
        </w:rPr>
        <w:t>.0</w:t>
      </w:r>
      <w:r>
        <w:rPr>
          <w:color w:val="auto"/>
        </w:rPr>
        <w:t>3</w:t>
      </w:r>
      <w:r w:rsidRPr="00D07ED6">
        <w:rPr>
          <w:color w:val="auto"/>
        </w:rPr>
        <w:t>.202</w:t>
      </w:r>
      <w:r>
        <w:rPr>
          <w:color w:val="auto"/>
        </w:rPr>
        <w:t xml:space="preserve">3 </w:t>
      </w:r>
      <w:r w:rsidRPr="00D07ED6">
        <w:rPr>
          <w:color w:val="auto"/>
        </w:rPr>
        <w:t>г.</w:t>
      </w:r>
    </w:p>
    <w:p w:rsidR="0092378D" w:rsidRDefault="0092378D" w:rsidP="0092378D">
      <w:pPr>
        <w:ind w:left="6521"/>
      </w:pPr>
    </w:p>
    <w:p w:rsidR="0092378D" w:rsidRDefault="0092378D"/>
    <w:p w:rsidR="0092378D" w:rsidRDefault="00BB7097" w:rsidP="0092378D">
      <w:pPr>
        <w:pStyle w:val="Default"/>
        <w:rPr>
          <w:color w:val="auto"/>
        </w:rPr>
      </w:pPr>
      <w:r w:rsidRPr="00D07ED6">
        <w:rPr>
          <w:color w:val="auto"/>
        </w:rPr>
        <w:t xml:space="preserve">                                                                                                         </w:t>
      </w:r>
    </w:p>
    <w:p w:rsidR="0092378D" w:rsidRDefault="0092378D" w:rsidP="0092378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B7097" w:rsidRDefault="00BB7097" w:rsidP="0092378D">
      <w:pPr>
        <w:pStyle w:val="Default"/>
        <w:rPr>
          <w:color w:val="auto"/>
        </w:rPr>
      </w:pPr>
    </w:p>
    <w:p w:rsidR="00BB7097" w:rsidRDefault="00BB7097" w:rsidP="0092378D">
      <w:pPr>
        <w:pStyle w:val="Default"/>
        <w:rPr>
          <w:color w:val="auto"/>
        </w:rPr>
      </w:pPr>
    </w:p>
    <w:p w:rsidR="00BB7097" w:rsidRDefault="00BB7097" w:rsidP="0092378D">
      <w:pPr>
        <w:pStyle w:val="Default"/>
        <w:rPr>
          <w:color w:val="auto"/>
        </w:rPr>
      </w:pPr>
    </w:p>
    <w:p w:rsidR="00BB7097" w:rsidRDefault="00BB7097" w:rsidP="0092378D">
      <w:pPr>
        <w:pStyle w:val="Default"/>
        <w:rPr>
          <w:color w:val="auto"/>
        </w:rPr>
      </w:pPr>
    </w:p>
    <w:p w:rsidR="00560885" w:rsidRDefault="00560885" w:rsidP="0092378D">
      <w:pPr>
        <w:pStyle w:val="Default"/>
        <w:rPr>
          <w:color w:val="auto"/>
        </w:rPr>
      </w:pPr>
    </w:p>
    <w:p w:rsidR="0092378D" w:rsidRPr="0092378D" w:rsidRDefault="0092378D" w:rsidP="0092378D">
      <w:pPr>
        <w:pStyle w:val="Default"/>
        <w:jc w:val="center"/>
        <w:rPr>
          <w:color w:val="auto"/>
          <w:szCs w:val="23"/>
        </w:rPr>
      </w:pPr>
      <w:r w:rsidRPr="0092378D">
        <w:rPr>
          <w:b/>
          <w:bCs/>
          <w:color w:val="auto"/>
          <w:szCs w:val="23"/>
        </w:rPr>
        <w:t>ШТАТНОЕ РАСПИСАНИЕ</w:t>
      </w:r>
    </w:p>
    <w:p w:rsidR="0092378D" w:rsidRPr="0092378D" w:rsidRDefault="0092378D" w:rsidP="0092378D">
      <w:pPr>
        <w:pStyle w:val="Default"/>
        <w:jc w:val="center"/>
        <w:rPr>
          <w:color w:val="auto"/>
          <w:szCs w:val="23"/>
        </w:rPr>
      </w:pPr>
      <w:r w:rsidRPr="0092378D">
        <w:rPr>
          <w:b/>
          <w:bCs/>
          <w:color w:val="auto"/>
          <w:szCs w:val="23"/>
        </w:rPr>
        <w:t xml:space="preserve">Центра образования естественно-научной и </w:t>
      </w:r>
      <w:proofErr w:type="gramStart"/>
      <w:r w:rsidRPr="0092378D">
        <w:rPr>
          <w:b/>
          <w:bCs/>
          <w:color w:val="auto"/>
          <w:szCs w:val="23"/>
        </w:rPr>
        <w:t>технологической</w:t>
      </w:r>
      <w:proofErr w:type="gramEnd"/>
      <w:r w:rsidRPr="0092378D">
        <w:rPr>
          <w:b/>
          <w:bCs/>
          <w:color w:val="auto"/>
          <w:szCs w:val="23"/>
        </w:rPr>
        <w:t xml:space="preserve"> направленностей</w:t>
      </w:r>
    </w:p>
    <w:p w:rsidR="0092378D" w:rsidRPr="0092378D" w:rsidRDefault="0092378D" w:rsidP="0092378D">
      <w:pPr>
        <w:pStyle w:val="Default"/>
        <w:jc w:val="center"/>
        <w:rPr>
          <w:color w:val="auto"/>
          <w:szCs w:val="23"/>
        </w:rPr>
      </w:pPr>
      <w:r w:rsidRPr="0092378D">
        <w:rPr>
          <w:b/>
          <w:bCs/>
          <w:color w:val="auto"/>
          <w:szCs w:val="23"/>
        </w:rPr>
        <w:t>«Точка роста»</w:t>
      </w:r>
    </w:p>
    <w:p w:rsidR="0092378D" w:rsidRDefault="0092378D" w:rsidP="0092378D">
      <w:pPr>
        <w:jc w:val="center"/>
        <w:rPr>
          <w:b/>
          <w:bCs/>
          <w:szCs w:val="23"/>
        </w:rPr>
      </w:pPr>
      <w:r w:rsidRPr="0092378D">
        <w:rPr>
          <w:b/>
          <w:bCs/>
          <w:szCs w:val="23"/>
        </w:rPr>
        <w:t xml:space="preserve">на базе МОУ </w:t>
      </w:r>
      <w:proofErr w:type="spellStart"/>
      <w:r w:rsidRPr="0092378D">
        <w:rPr>
          <w:b/>
          <w:bCs/>
          <w:szCs w:val="23"/>
        </w:rPr>
        <w:t>Шашковской</w:t>
      </w:r>
      <w:proofErr w:type="spellEnd"/>
      <w:r w:rsidRPr="0092378D">
        <w:rPr>
          <w:b/>
          <w:bCs/>
          <w:szCs w:val="23"/>
        </w:rPr>
        <w:t xml:space="preserve"> СОШ</w:t>
      </w: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pStyle w:val="Default"/>
      </w:pPr>
    </w:p>
    <w:p w:rsidR="0092378D" w:rsidRDefault="0092378D" w:rsidP="0092378D">
      <w:pPr>
        <w:pStyle w:val="Default"/>
        <w:rPr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2302"/>
      </w:tblGrid>
      <w:tr w:rsidR="0092378D" w:rsidTr="00BB7097">
        <w:trPr>
          <w:trHeight w:val="171"/>
        </w:trPr>
        <w:tc>
          <w:tcPr>
            <w:tcW w:w="280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Категория персонала</w:t>
            </w:r>
          </w:p>
        </w:tc>
        <w:tc>
          <w:tcPr>
            <w:tcW w:w="425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должностей</w:t>
            </w:r>
          </w:p>
        </w:tc>
        <w:tc>
          <w:tcPr>
            <w:tcW w:w="230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ставок</w:t>
            </w:r>
          </w:p>
        </w:tc>
      </w:tr>
      <w:tr w:rsidR="0092378D" w:rsidTr="00BB7097">
        <w:trPr>
          <w:trHeight w:val="168"/>
        </w:trPr>
        <w:tc>
          <w:tcPr>
            <w:tcW w:w="280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Управленческий персонал</w:t>
            </w:r>
          </w:p>
        </w:tc>
        <w:tc>
          <w:tcPr>
            <w:tcW w:w="425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центра</w:t>
            </w:r>
          </w:p>
        </w:tc>
        <w:tc>
          <w:tcPr>
            <w:tcW w:w="2302" w:type="dxa"/>
          </w:tcPr>
          <w:p w:rsidR="0092378D" w:rsidRDefault="00BB70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2378D" w:rsidTr="00BB7097">
        <w:trPr>
          <w:trHeight w:val="166"/>
        </w:trPr>
        <w:tc>
          <w:tcPr>
            <w:tcW w:w="2802" w:type="dxa"/>
          </w:tcPr>
          <w:p w:rsidR="0092378D" w:rsidRDefault="00923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персонал</w:t>
            </w:r>
          </w:p>
        </w:tc>
        <w:tc>
          <w:tcPr>
            <w:tcW w:w="4252" w:type="dxa"/>
          </w:tcPr>
          <w:p w:rsidR="0092378D" w:rsidRDefault="0092378D" w:rsidP="00323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химии и биологии</w:t>
            </w:r>
          </w:p>
        </w:tc>
        <w:tc>
          <w:tcPr>
            <w:tcW w:w="2302" w:type="dxa"/>
          </w:tcPr>
          <w:p w:rsidR="0092378D" w:rsidRDefault="005608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560885" w:rsidTr="00BB7097">
        <w:trPr>
          <w:trHeight w:val="166"/>
        </w:trPr>
        <w:tc>
          <w:tcPr>
            <w:tcW w:w="2802" w:type="dxa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физики</w:t>
            </w:r>
          </w:p>
        </w:tc>
        <w:tc>
          <w:tcPr>
            <w:tcW w:w="230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  <w:tr w:rsidR="00560885" w:rsidTr="00BB7097">
        <w:trPr>
          <w:trHeight w:val="166"/>
        </w:trPr>
        <w:tc>
          <w:tcPr>
            <w:tcW w:w="2802" w:type="dxa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информатики</w:t>
            </w:r>
          </w:p>
        </w:tc>
        <w:tc>
          <w:tcPr>
            <w:tcW w:w="230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560885" w:rsidTr="00BB7097">
        <w:trPr>
          <w:trHeight w:val="166"/>
        </w:trPr>
        <w:tc>
          <w:tcPr>
            <w:tcW w:w="2802" w:type="dxa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технологии</w:t>
            </w:r>
          </w:p>
        </w:tc>
        <w:tc>
          <w:tcPr>
            <w:tcW w:w="230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560885" w:rsidTr="00BB7097">
        <w:trPr>
          <w:trHeight w:val="166"/>
        </w:trPr>
        <w:tc>
          <w:tcPr>
            <w:tcW w:w="2802" w:type="dxa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начальных классов</w:t>
            </w:r>
          </w:p>
        </w:tc>
        <w:tc>
          <w:tcPr>
            <w:tcW w:w="2302" w:type="dxa"/>
          </w:tcPr>
          <w:p w:rsidR="00560885" w:rsidRDefault="00560885" w:rsidP="009900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560885" w:rsidTr="00BB7097">
        <w:trPr>
          <w:trHeight w:val="166"/>
        </w:trPr>
        <w:tc>
          <w:tcPr>
            <w:tcW w:w="2802" w:type="dxa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560885" w:rsidRDefault="00560885" w:rsidP="00335D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2302" w:type="dxa"/>
          </w:tcPr>
          <w:p w:rsidR="00560885" w:rsidRDefault="00560885" w:rsidP="005446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560885" w:rsidTr="00BB7097">
        <w:trPr>
          <w:trHeight w:val="168"/>
        </w:trPr>
        <w:tc>
          <w:tcPr>
            <w:tcW w:w="7054" w:type="dxa"/>
            <w:gridSpan w:val="2"/>
          </w:tcPr>
          <w:p w:rsidR="00560885" w:rsidRDefault="005608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302" w:type="dxa"/>
          </w:tcPr>
          <w:p w:rsidR="00560885" w:rsidRDefault="00BB70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92378D" w:rsidRPr="0092378D" w:rsidRDefault="0092378D" w:rsidP="0092378D">
      <w:pPr>
        <w:jc w:val="center"/>
        <w:rPr>
          <w:sz w:val="28"/>
        </w:rPr>
      </w:pPr>
    </w:p>
    <w:sectPr w:rsidR="0092378D" w:rsidRPr="0092378D" w:rsidSect="00B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4"/>
    <w:rsid w:val="00070953"/>
    <w:rsid w:val="00560885"/>
    <w:rsid w:val="0092378D"/>
    <w:rsid w:val="00BB7097"/>
    <w:rsid w:val="00F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XXXXXX</cp:lastModifiedBy>
  <cp:revision>3</cp:revision>
  <cp:lastPrinted>2023-08-22T11:49:00Z</cp:lastPrinted>
  <dcterms:created xsi:type="dcterms:W3CDTF">2023-08-21T19:22:00Z</dcterms:created>
  <dcterms:modified xsi:type="dcterms:W3CDTF">2023-08-22T11:50:00Z</dcterms:modified>
</cp:coreProperties>
</file>